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90E" w:rsidRDefault="00444192" w:rsidP="00BF4A57">
      <w:pPr>
        <w:jc w:val="center"/>
      </w:pPr>
      <w:r>
        <w:rPr>
          <w:rFonts w:hint="eastAsia"/>
        </w:rPr>
        <w:t>令和元年度</w:t>
      </w:r>
      <w:r w:rsidR="003C2F83">
        <w:rPr>
          <w:rFonts w:hint="eastAsia"/>
        </w:rPr>
        <w:t>広島県尾道南高等学校オープンスクール実施要項</w:t>
      </w:r>
    </w:p>
    <w:p w:rsidR="003C2F83" w:rsidRDefault="000F71F6" w:rsidP="000F71F6">
      <w:pPr>
        <w:jc w:val="right"/>
      </w:pPr>
      <w:r>
        <w:rPr>
          <w:rFonts w:hint="eastAsia"/>
        </w:rPr>
        <w:t>広島県尾道南高等学校</w:t>
      </w:r>
    </w:p>
    <w:p w:rsidR="003C2F83" w:rsidRDefault="003C2F83">
      <w:r>
        <w:rPr>
          <w:rFonts w:hint="eastAsia"/>
        </w:rPr>
        <w:t>１　目的</w:t>
      </w:r>
    </w:p>
    <w:p w:rsidR="003C2F83" w:rsidRDefault="003C2F83" w:rsidP="00DF2CEC">
      <w:pPr>
        <w:ind w:leftChars="100" w:left="193" w:firstLineChars="100" w:firstLine="193"/>
      </w:pPr>
      <w:r>
        <w:rPr>
          <w:rFonts w:hint="eastAsia"/>
        </w:rPr>
        <w:t>本校入学希望者等を対象に，本校教育の特色であるキャリア教育と生徒のニーズに対応する教育的な支援による体験</w:t>
      </w:r>
      <w:r w:rsidR="00256BD6">
        <w:rPr>
          <w:rFonts w:hint="eastAsia"/>
        </w:rPr>
        <w:t>授業</w:t>
      </w:r>
      <w:r>
        <w:rPr>
          <w:rFonts w:hint="eastAsia"/>
        </w:rPr>
        <w:t>を実施</w:t>
      </w:r>
      <w:r w:rsidR="00256BD6">
        <w:rPr>
          <w:rFonts w:hint="eastAsia"/>
        </w:rPr>
        <w:t>し</w:t>
      </w:r>
      <w:r>
        <w:rPr>
          <w:rFonts w:hint="eastAsia"/>
        </w:rPr>
        <w:t>，本校に対する理解と関心を深め</w:t>
      </w:r>
      <w:r w:rsidR="00256BD6">
        <w:rPr>
          <w:rFonts w:hint="eastAsia"/>
        </w:rPr>
        <w:t>てもらう</w:t>
      </w:r>
      <w:r>
        <w:rPr>
          <w:rFonts w:hint="eastAsia"/>
        </w:rPr>
        <w:t>。</w:t>
      </w:r>
    </w:p>
    <w:p w:rsidR="003C2F83" w:rsidRDefault="003C2F83">
      <w:r>
        <w:rPr>
          <w:rFonts w:hint="eastAsia"/>
        </w:rPr>
        <w:t>２　期日</w:t>
      </w:r>
    </w:p>
    <w:p w:rsidR="003C2F83" w:rsidRDefault="00444192" w:rsidP="00DF2CEC">
      <w:pPr>
        <w:ind w:firstLineChars="200" w:firstLine="386"/>
      </w:pPr>
      <w:r>
        <w:rPr>
          <w:rFonts w:hint="eastAsia"/>
        </w:rPr>
        <w:t>令和元年</w:t>
      </w:r>
      <w:r w:rsidR="00362F99">
        <w:rPr>
          <w:rFonts w:hint="eastAsia"/>
        </w:rPr>
        <w:t xml:space="preserve"> </w:t>
      </w:r>
      <w:r w:rsidR="008936F2">
        <w:rPr>
          <w:rFonts w:hint="eastAsia"/>
        </w:rPr>
        <w:t>11</w:t>
      </w:r>
      <w:r w:rsidR="003C2F83">
        <w:rPr>
          <w:rFonts w:hint="eastAsia"/>
        </w:rPr>
        <w:t>月</w:t>
      </w:r>
      <w:r>
        <w:rPr>
          <w:rFonts w:hint="eastAsia"/>
        </w:rPr>
        <w:t>29</w:t>
      </w:r>
      <w:r w:rsidR="003C2F83">
        <w:rPr>
          <w:rFonts w:hint="eastAsia"/>
        </w:rPr>
        <w:t>日（</w:t>
      </w:r>
      <w:r w:rsidR="008936F2">
        <w:rPr>
          <w:rFonts w:hint="eastAsia"/>
        </w:rPr>
        <w:t>金</w:t>
      </w:r>
      <w:r w:rsidR="003C2F83">
        <w:rPr>
          <w:rFonts w:hint="eastAsia"/>
        </w:rPr>
        <w:t xml:space="preserve">）　</w:t>
      </w:r>
      <w:r w:rsidR="00362F99">
        <w:rPr>
          <w:rFonts w:hint="eastAsia"/>
        </w:rPr>
        <w:t>1</w:t>
      </w:r>
      <w:r w:rsidR="00141E66">
        <w:rPr>
          <w:rFonts w:hint="eastAsia"/>
        </w:rPr>
        <w:t>8</w:t>
      </w:r>
      <w:r w:rsidR="00A932B7">
        <w:t>:</w:t>
      </w:r>
      <w:r w:rsidR="008936F2">
        <w:rPr>
          <w:rFonts w:hint="eastAsia"/>
        </w:rPr>
        <w:t>0</w:t>
      </w:r>
      <w:r w:rsidR="00362F99">
        <w:rPr>
          <w:rFonts w:hint="eastAsia"/>
        </w:rPr>
        <w:t>0</w:t>
      </w:r>
      <w:r w:rsidR="003C2F83">
        <w:rPr>
          <w:rFonts w:hint="eastAsia"/>
        </w:rPr>
        <w:t>～</w:t>
      </w:r>
      <w:r w:rsidR="004D48C4">
        <w:rPr>
          <w:rFonts w:hint="eastAsia"/>
        </w:rPr>
        <w:t>19</w:t>
      </w:r>
      <w:r w:rsidR="00A932B7">
        <w:t>:</w:t>
      </w:r>
      <w:r w:rsidR="00B22BE3">
        <w:rPr>
          <w:rFonts w:hint="eastAsia"/>
        </w:rPr>
        <w:t>3</w:t>
      </w:r>
      <w:r w:rsidR="004D48C4">
        <w:rPr>
          <w:rFonts w:hint="eastAsia"/>
        </w:rPr>
        <w:t>5</w:t>
      </w:r>
    </w:p>
    <w:p w:rsidR="003C2F83" w:rsidRDefault="003C2F83" w:rsidP="00DF2CEC">
      <w:pPr>
        <w:ind w:firstLineChars="300" w:firstLine="578"/>
      </w:pPr>
      <w:r>
        <w:rPr>
          <w:rFonts w:hint="eastAsia"/>
        </w:rPr>
        <w:t xml:space="preserve">（※受付　</w:t>
      </w:r>
      <w:r w:rsidR="00362F99">
        <w:rPr>
          <w:rFonts w:hint="eastAsia"/>
        </w:rPr>
        <w:t>1</w:t>
      </w:r>
      <w:r w:rsidR="008936F2">
        <w:rPr>
          <w:rFonts w:hint="eastAsia"/>
        </w:rPr>
        <w:t>7</w:t>
      </w:r>
      <w:r w:rsidR="00A932B7">
        <w:t>:</w:t>
      </w:r>
      <w:r w:rsidR="008936F2">
        <w:rPr>
          <w:rFonts w:hint="eastAsia"/>
        </w:rPr>
        <w:t>30</w:t>
      </w:r>
      <w:r>
        <w:rPr>
          <w:rFonts w:hint="eastAsia"/>
        </w:rPr>
        <w:t>～</w:t>
      </w:r>
      <w:r w:rsidR="001C5C69">
        <w:rPr>
          <w:rFonts w:hint="eastAsia"/>
        </w:rPr>
        <w:t xml:space="preserve">　</w:t>
      </w:r>
      <w:r>
        <w:rPr>
          <w:rFonts w:hint="eastAsia"/>
        </w:rPr>
        <w:t>）</w:t>
      </w:r>
    </w:p>
    <w:p w:rsidR="003C2F83" w:rsidRDefault="003C2F83" w:rsidP="008936F2">
      <w:pPr>
        <w:jc w:val="left"/>
      </w:pPr>
      <w:r>
        <w:rPr>
          <w:rFonts w:hint="eastAsia"/>
        </w:rPr>
        <w:t>３　会場</w:t>
      </w:r>
    </w:p>
    <w:p w:rsidR="008936F2" w:rsidRDefault="003C2F83" w:rsidP="008936F2">
      <w:pPr>
        <w:ind w:firstLineChars="200" w:firstLine="386"/>
        <w:jc w:val="left"/>
      </w:pPr>
      <w:r>
        <w:rPr>
          <w:rFonts w:hint="eastAsia"/>
        </w:rPr>
        <w:t>開会行事・</w:t>
      </w:r>
      <w:r w:rsidR="008936F2">
        <w:rPr>
          <w:rFonts w:hint="eastAsia"/>
        </w:rPr>
        <w:t xml:space="preserve">授業見学・学校説明　：　</w:t>
      </w:r>
      <w:r w:rsidR="00E939A0">
        <w:rPr>
          <w:rFonts w:hint="eastAsia"/>
        </w:rPr>
        <w:t>多目的教室</w:t>
      </w:r>
      <w:r w:rsidR="008148F1">
        <w:rPr>
          <w:rFonts w:hint="eastAsia"/>
        </w:rPr>
        <w:t>及び各教室</w:t>
      </w:r>
    </w:p>
    <w:p w:rsidR="003C2F83" w:rsidRDefault="000F71F6" w:rsidP="008936F2">
      <w:pPr>
        <w:ind w:firstLineChars="200" w:firstLine="386"/>
        <w:jc w:val="left"/>
      </w:pPr>
      <w:r>
        <w:rPr>
          <w:rFonts w:hint="eastAsia"/>
        </w:rPr>
        <w:t>体験講座</w:t>
      </w:r>
      <w:r w:rsidR="003C2F83">
        <w:rPr>
          <w:rFonts w:hint="eastAsia"/>
        </w:rPr>
        <w:t>・閉会行事</w:t>
      </w:r>
      <w:r w:rsidR="00DF2CEC">
        <w:rPr>
          <w:rFonts w:hint="eastAsia"/>
        </w:rPr>
        <w:t xml:space="preserve">　</w:t>
      </w:r>
      <w:r w:rsidR="008936F2">
        <w:rPr>
          <w:rFonts w:hint="eastAsia"/>
        </w:rPr>
        <w:t xml:space="preserve">　　　　　</w:t>
      </w:r>
      <w:r w:rsidR="00DF2CEC">
        <w:rPr>
          <w:rFonts w:hint="eastAsia"/>
        </w:rPr>
        <w:t>：</w:t>
      </w:r>
      <w:r w:rsidR="003C2F83">
        <w:rPr>
          <w:rFonts w:hint="eastAsia"/>
        </w:rPr>
        <w:t xml:space="preserve">　</w:t>
      </w:r>
      <w:r w:rsidR="008148F1">
        <w:rPr>
          <w:rFonts w:hint="eastAsia"/>
        </w:rPr>
        <w:t>多目的教室</w:t>
      </w:r>
    </w:p>
    <w:p w:rsidR="003C2F83" w:rsidRDefault="00362F99" w:rsidP="008936F2">
      <w:pPr>
        <w:ind w:firstLineChars="200" w:firstLine="386"/>
        <w:jc w:val="left"/>
      </w:pPr>
      <w:r>
        <w:rPr>
          <w:rFonts w:hint="eastAsia"/>
        </w:rPr>
        <w:t>個別相談</w:t>
      </w:r>
      <w:r w:rsidR="00256BD6">
        <w:rPr>
          <w:rFonts w:hint="eastAsia"/>
        </w:rPr>
        <w:t xml:space="preserve">　　　　　　　　　　</w:t>
      </w:r>
      <w:r w:rsidR="00DF2CEC">
        <w:rPr>
          <w:rFonts w:hint="eastAsia"/>
        </w:rPr>
        <w:t xml:space="preserve">　：　</w:t>
      </w:r>
      <w:r w:rsidR="00444192">
        <w:rPr>
          <w:rFonts w:hint="eastAsia"/>
        </w:rPr>
        <w:t>多目的教室</w:t>
      </w:r>
    </w:p>
    <w:p w:rsidR="00F936D2" w:rsidRPr="00955933" w:rsidRDefault="00955933" w:rsidP="00955933">
      <w:pPr>
        <w:jc w:val="left"/>
        <w:rPr>
          <w:rFonts w:ascii="Century" w:eastAsia="ＭＳ 明朝" w:hAnsi="Times New Roman" w:cs="Times New Roman"/>
          <w:szCs w:val="24"/>
        </w:rPr>
      </w:pPr>
      <w:r>
        <w:rPr>
          <w:rFonts w:ascii="Century" w:eastAsia="ＭＳ 明朝" w:hAnsi="Century" w:cs="Times New Roman" w:hint="eastAsia"/>
          <w:szCs w:val="24"/>
        </w:rPr>
        <w:t>４</w:t>
      </w:r>
      <w:r w:rsidRPr="00955933">
        <w:rPr>
          <w:rFonts w:ascii="Century" w:eastAsia="ＭＳ 明朝" w:hAnsi="Century" w:cs="Times New Roman" w:hint="eastAsia"/>
          <w:szCs w:val="24"/>
        </w:rPr>
        <w:t xml:space="preserve">　</w:t>
      </w:r>
      <w:r>
        <w:rPr>
          <w:rFonts w:ascii="Century" w:eastAsia="ＭＳ 明朝" w:hAnsi="Century" w:cs="Times New Roman" w:hint="eastAsia"/>
          <w:szCs w:val="24"/>
        </w:rPr>
        <w:t>日程</w:t>
      </w:r>
    </w:p>
    <w:tbl>
      <w:tblPr>
        <w:tblW w:w="94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109"/>
        <w:gridCol w:w="1159"/>
        <w:gridCol w:w="1134"/>
        <w:gridCol w:w="709"/>
        <w:gridCol w:w="1622"/>
        <w:gridCol w:w="1114"/>
        <w:gridCol w:w="1941"/>
      </w:tblGrid>
      <w:tr w:rsidR="00F936D2" w:rsidTr="00F936D2">
        <w:trPr>
          <w:trHeight w:val="431"/>
        </w:trPr>
        <w:tc>
          <w:tcPr>
            <w:tcW w:w="9468" w:type="dxa"/>
            <w:gridSpan w:val="8"/>
            <w:tcBorders>
              <w:top w:val="single" w:sz="4" w:space="0" w:color="auto"/>
              <w:left w:val="single" w:sz="4" w:space="0" w:color="auto"/>
              <w:bottom w:val="single" w:sz="4" w:space="0" w:color="auto"/>
              <w:right w:val="single" w:sz="4" w:space="0" w:color="auto"/>
            </w:tcBorders>
            <w:hideMark/>
          </w:tcPr>
          <w:p w:rsidR="00F936D2" w:rsidRDefault="00F936D2" w:rsidP="00A932B7">
            <w:pPr>
              <w:jc w:val="left"/>
              <w:rPr>
                <w:rFonts w:ascii="游明朝" w:eastAsia="游明朝" w:hAnsi="游明朝"/>
                <w:sz w:val="18"/>
                <w:szCs w:val="18"/>
              </w:rPr>
            </w:pPr>
            <w:r>
              <w:rPr>
                <w:rFonts w:ascii="游明朝" w:eastAsia="游明朝" w:hAnsi="游明朝" w:hint="eastAsia"/>
                <w:sz w:val="18"/>
                <w:szCs w:val="18"/>
              </w:rPr>
              <w:t>17</w:t>
            </w:r>
            <w:r w:rsidR="00A932B7">
              <w:rPr>
                <w:rFonts w:ascii="游明朝" w:eastAsia="游明朝" w:hAnsi="游明朝"/>
                <w:sz w:val="18"/>
                <w:szCs w:val="18"/>
              </w:rPr>
              <w:t>:</w:t>
            </w:r>
            <w:r>
              <w:rPr>
                <w:rFonts w:ascii="游明朝" w:eastAsia="游明朝" w:hAnsi="游明朝" w:hint="eastAsia"/>
                <w:sz w:val="18"/>
                <w:szCs w:val="18"/>
              </w:rPr>
              <w:t>30  18:00　　     18:</w:t>
            </w:r>
            <w:r w:rsidR="008B502D">
              <w:rPr>
                <w:rFonts w:ascii="游明朝" w:eastAsia="游明朝" w:hAnsi="游明朝" w:hint="eastAsia"/>
                <w:sz w:val="18"/>
                <w:szCs w:val="18"/>
              </w:rPr>
              <w:t>05</w:t>
            </w:r>
            <w:r>
              <w:rPr>
                <w:rFonts w:ascii="游明朝" w:eastAsia="游明朝" w:hAnsi="游明朝" w:hint="eastAsia"/>
                <w:sz w:val="18"/>
                <w:szCs w:val="18"/>
              </w:rPr>
              <w:t xml:space="preserve">　       18</w:t>
            </w:r>
            <w:r w:rsidR="00A932B7">
              <w:rPr>
                <w:rFonts w:ascii="游明朝" w:eastAsia="游明朝" w:hAnsi="游明朝"/>
                <w:sz w:val="18"/>
                <w:szCs w:val="18"/>
              </w:rPr>
              <w:t>:</w:t>
            </w:r>
            <w:r w:rsidR="008B502D">
              <w:rPr>
                <w:rFonts w:ascii="游明朝" w:eastAsia="游明朝" w:hAnsi="游明朝" w:hint="eastAsia"/>
                <w:sz w:val="18"/>
                <w:szCs w:val="18"/>
              </w:rPr>
              <w:t>4</w:t>
            </w:r>
            <w:r>
              <w:rPr>
                <w:rFonts w:ascii="游明朝" w:eastAsia="游明朝" w:hAnsi="游明朝" w:hint="eastAsia"/>
                <w:sz w:val="18"/>
                <w:szCs w:val="18"/>
              </w:rPr>
              <w:t>5　　　　19:05    19:10　             19</w:t>
            </w:r>
            <w:r w:rsidR="00A932B7">
              <w:rPr>
                <w:rFonts w:ascii="游明朝" w:eastAsia="游明朝" w:hAnsi="游明朝"/>
                <w:sz w:val="18"/>
                <w:szCs w:val="18"/>
              </w:rPr>
              <w:t>:</w:t>
            </w:r>
            <w:r w:rsidR="00B22BE3">
              <w:rPr>
                <w:rFonts w:ascii="游明朝" w:eastAsia="游明朝" w:hAnsi="游明朝" w:hint="eastAsia"/>
                <w:sz w:val="18"/>
                <w:szCs w:val="18"/>
              </w:rPr>
              <w:t>3</w:t>
            </w:r>
            <w:r>
              <w:rPr>
                <w:rFonts w:ascii="游明朝" w:eastAsia="游明朝" w:hAnsi="游明朝" w:hint="eastAsia"/>
                <w:sz w:val="18"/>
                <w:szCs w:val="18"/>
              </w:rPr>
              <w:t>0　　　　19</w:t>
            </w:r>
            <w:r w:rsidR="00A932B7">
              <w:rPr>
                <w:rFonts w:ascii="游明朝" w:eastAsia="游明朝" w:hAnsi="游明朝"/>
                <w:sz w:val="18"/>
                <w:szCs w:val="18"/>
              </w:rPr>
              <w:t>:</w:t>
            </w:r>
            <w:r w:rsidR="00B22BE3">
              <w:rPr>
                <w:rFonts w:ascii="游明朝" w:eastAsia="游明朝" w:hAnsi="游明朝" w:hint="eastAsia"/>
                <w:sz w:val="18"/>
                <w:szCs w:val="18"/>
              </w:rPr>
              <w:t>3</w:t>
            </w:r>
            <w:r>
              <w:rPr>
                <w:rFonts w:ascii="游明朝" w:eastAsia="游明朝" w:hAnsi="游明朝" w:hint="eastAsia"/>
                <w:sz w:val="18"/>
                <w:szCs w:val="18"/>
              </w:rPr>
              <w:t xml:space="preserve">5　 　　  　　　　　　　　</w:t>
            </w:r>
          </w:p>
        </w:tc>
      </w:tr>
      <w:tr w:rsidR="00F936D2" w:rsidTr="00F936D2">
        <w:trPr>
          <w:trHeight w:val="553"/>
        </w:trPr>
        <w:tc>
          <w:tcPr>
            <w:tcW w:w="680" w:type="dxa"/>
            <w:tcBorders>
              <w:top w:val="single" w:sz="4" w:space="0" w:color="auto"/>
              <w:left w:val="single" w:sz="4" w:space="0" w:color="auto"/>
              <w:bottom w:val="single" w:sz="4" w:space="0" w:color="auto"/>
              <w:right w:val="single" w:sz="4" w:space="0" w:color="auto"/>
            </w:tcBorders>
            <w:hideMark/>
          </w:tcPr>
          <w:p w:rsidR="00F936D2" w:rsidRDefault="00F936D2">
            <w:pPr>
              <w:jc w:val="center"/>
              <w:rPr>
                <w:rFonts w:ascii="ＭＳ 明朝" w:eastAsia="ＭＳ 明朝" w:hAnsi="ＭＳ 明朝"/>
              </w:rPr>
            </w:pPr>
            <w:r>
              <w:rPr>
                <w:rFonts w:ascii="ＭＳ 明朝" w:hAnsi="ＭＳ 明朝" w:hint="eastAsia"/>
              </w:rPr>
              <w:t>受付</w:t>
            </w:r>
          </w:p>
        </w:tc>
        <w:tc>
          <w:tcPr>
            <w:tcW w:w="1109" w:type="dxa"/>
            <w:tcBorders>
              <w:top w:val="single" w:sz="4" w:space="0" w:color="auto"/>
              <w:left w:val="single" w:sz="4" w:space="0" w:color="auto"/>
              <w:bottom w:val="single" w:sz="4" w:space="0" w:color="auto"/>
              <w:right w:val="single" w:sz="4" w:space="0" w:color="auto"/>
            </w:tcBorders>
            <w:hideMark/>
          </w:tcPr>
          <w:p w:rsidR="00F936D2" w:rsidRDefault="00F936D2">
            <w:pPr>
              <w:jc w:val="center"/>
              <w:rPr>
                <w:rFonts w:ascii="ＭＳ 明朝" w:hAnsi="ＭＳ 明朝"/>
                <w:szCs w:val="21"/>
              </w:rPr>
            </w:pPr>
            <w:r>
              <w:rPr>
                <w:rFonts w:ascii="ＭＳ 明朝" w:hAnsi="ＭＳ 明朝" w:hint="eastAsia"/>
                <w:szCs w:val="21"/>
              </w:rPr>
              <w:t>開会行事</w:t>
            </w:r>
          </w:p>
          <w:p w:rsidR="00F936D2" w:rsidRDefault="00F936D2">
            <w:pPr>
              <w:jc w:val="center"/>
              <w:rPr>
                <w:rFonts w:ascii="ＭＳ 明朝" w:hAnsi="ＭＳ 明朝"/>
              </w:rPr>
            </w:pPr>
            <w:r>
              <w:rPr>
                <w:rFonts w:ascii="ＭＳ 明朝" w:hAnsi="ＭＳ 明朝" w:hint="eastAsia"/>
                <w:szCs w:val="21"/>
              </w:rPr>
              <w:t>日程説明</w:t>
            </w:r>
          </w:p>
        </w:tc>
        <w:tc>
          <w:tcPr>
            <w:tcW w:w="1159" w:type="dxa"/>
            <w:tcBorders>
              <w:top w:val="single" w:sz="4" w:space="0" w:color="auto"/>
              <w:left w:val="single" w:sz="4" w:space="0" w:color="auto"/>
              <w:bottom w:val="single" w:sz="4" w:space="0" w:color="auto"/>
              <w:right w:val="single" w:sz="4" w:space="0" w:color="auto"/>
            </w:tcBorders>
            <w:hideMark/>
          </w:tcPr>
          <w:p w:rsidR="00F936D2" w:rsidRDefault="008B502D" w:rsidP="008B502D">
            <w:pPr>
              <w:jc w:val="center"/>
              <w:rPr>
                <w:rFonts w:ascii="ＭＳ 明朝" w:hAnsi="ＭＳ 明朝"/>
              </w:rPr>
            </w:pPr>
            <w:r>
              <w:rPr>
                <w:rFonts w:ascii="ＭＳ 明朝" w:hAnsi="ＭＳ 明朝" w:hint="eastAsia"/>
              </w:rPr>
              <w:t>体験講座</w:t>
            </w:r>
          </w:p>
        </w:tc>
        <w:tc>
          <w:tcPr>
            <w:tcW w:w="1134" w:type="dxa"/>
            <w:tcBorders>
              <w:top w:val="single" w:sz="4" w:space="0" w:color="auto"/>
              <w:left w:val="single" w:sz="4" w:space="0" w:color="auto"/>
              <w:bottom w:val="single" w:sz="4" w:space="0" w:color="auto"/>
              <w:right w:val="single" w:sz="4" w:space="0" w:color="auto"/>
            </w:tcBorders>
            <w:hideMark/>
          </w:tcPr>
          <w:p w:rsidR="00F936D2" w:rsidRDefault="008B502D" w:rsidP="008B502D">
            <w:pPr>
              <w:jc w:val="center"/>
              <w:rPr>
                <w:rFonts w:ascii="ＭＳ 明朝" w:hAnsi="ＭＳ 明朝"/>
              </w:rPr>
            </w:pPr>
            <w:r>
              <w:rPr>
                <w:rFonts w:ascii="ＭＳ 明朝" w:hAnsi="ＭＳ 明朝" w:hint="eastAsia"/>
                <w:szCs w:val="21"/>
              </w:rPr>
              <w:t>授業見学</w:t>
            </w:r>
          </w:p>
        </w:tc>
        <w:tc>
          <w:tcPr>
            <w:tcW w:w="709" w:type="dxa"/>
            <w:tcBorders>
              <w:top w:val="single" w:sz="4" w:space="0" w:color="auto"/>
              <w:left w:val="single" w:sz="4" w:space="0" w:color="auto"/>
              <w:bottom w:val="single" w:sz="4" w:space="0" w:color="auto"/>
              <w:right w:val="single" w:sz="4" w:space="0" w:color="auto"/>
            </w:tcBorders>
            <w:hideMark/>
          </w:tcPr>
          <w:p w:rsidR="00F936D2" w:rsidRDefault="00F936D2">
            <w:pPr>
              <w:jc w:val="center"/>
              <w:rPr>
                <w:rFonts w:ascii="ＭＳ 明朝" w:hAnsi="ＭＳ 明朝"/>
              </w:rPr>
            </w:pPr>
            <w:r>
              <w:rPr>
                <w:rFonts w:ascii="ＭＳ 明朝" w:hAnsi="ＭＳ 明朝" w:hint="eastAsia"/>
              </w:rPr>
              <w:t>休憩</w:t>
            </w:r>
          </w:p>
        </w:tc>
        <w:tc>
          <w:tcPr>
            <w:tcW w:w="1622" w:type="dxa"/>
            <w:tcBorders>
              <w:top w:val="single" w:sz="4" w:space="0" w:color="auto"/>
              <w:left w:val="single" w:sz="4" w:space="0" w:color="auto"/>
              <w:bottom w:val="single" w:sz="4" w:space="0" w:color="auto"/>
              <w:right w:val="single" w:sz="4" w:space="0" w:color="auto"/>
            </w:tcBorders>
            <w:hideMark/>
          </w:tcPr>
          <w:p w:rsidR="00F936D2" w:rsidRDefault="00F936D2">
            <w:pPr>
              <w:ind w:firstLineChars="150" w:firstLine="289"/>
              <w:rPr>
                <w:rFonts w:ascii="ＭＳ 明朝" w:hAnsi="ＭＳ 明朝"/>
                <w:szCs w:val="21"/>
              </w:rPr>
            </w:pPr>
            <w:r>
              <w:rPr>
                <w:rFonts w:ascii="ＭＳ 明朝" w:hAnsi="ＭＳ 明朝" w:hint="eastAsia"/>
                <w:szCs w:val="21"/>
              </w:rPr>
              <w:t>学校説明</w:t>
            </w:r>
          </w:p>
        </w:tc>
        <w:tc>
          <w:tcPr>
            <w:tcW w:w="1114" w:type="dxa"/>
            <w:tcBorders>
              <w:top w:val="single" w:sz="4" w:space="0" w:color="auto"/>
              <w:left w:val="single" w:sz="4" w:space="0" w:color="auto"/>
              <w:bottom w:val="single" w:sz="4" w:space="0" w:color="auto"/>
              <w:right w:val="single" w:sz="4" w:space="0" w:color="auto"/>
            </w:tcBorders>
            <w:hideMark/>
          </w:tcPr>
          <w:p w:rsidR="00F936D2" w:rsidRDefault="00F936D2">
            <w:pPr>
              <w:jc w:val="center"/>
              <w:rPr>
                <w:rFonts w:ascii="ＭＳ 明朝" w:hAnsi="ＭＳ 明朝"/>
              </w:rPr>
            </w:pPr>
            <w:r>
              <w:rPr>
                <w:rFonts w:ascii="ＭＳ 明朝" w:hAnsi="ＭＳ 明朝" w:hint="eastAsia"/>
              </w:rPr>
              <w:t>閉会行事</w:t>
            </w:r>
          </w:p>
        </w:tc>
        <w:tc>
          <w:tcPr>
            <w:tcW w:w="1941" w:type="dxa"/>
            <w:tcBorders>
              <w:top w:val="single" w:sz="4" w:space="0" w:color="auto"/>
              <w:left w:val="single" w:sz="4" w:space="0" w:color="auto"/>
              <w:bottom w:val="single" w:sz="4" w:space="0" w:color="auto"/>
              <w:right w:val="single" w:sz="4" w:space="0" w:color="auto"/>
            </w:tcBorders>
            <w:hideMark/>
          </w:tcPr>
          <w:p w:rsidR="00F936D2" w:rsidRDefault="00F936D2">
            <w:pPr>
              <w:ind w:firstLineChars="200" w:firstLine="386"/>
              <w:rPr>
                <w:rFonts w:ascii="ＭＳ 明朝" w:hAnsi="ＭＳ 明朝"/>
              </w:rPr>
            </w:pPr>
            <w:r>
              <w:rPr>
                <w:rFonts w:ascii="ＭＳ 明朝" w:hAnsi="ＭＳ 明朝" w:hint="eastAsia"/>
              </w:rPr>
              <w:t>個別相談</w:t>
            </w:r>
          </w:p>
        </w:tc>
      </w:tr>
    </w:tbl>
    <w:p w:rsidR="00955933" w:rsidRPr="00955933" w:rsidRDefault="00955933" w:rsidP="00955933">
      <w:pPr>
        <w:jc w:val="left"/>
        <w:rPr>
          <w:rFonts w:ascii="Century" w:eastAsia="ＭＳ 明朝" w:hAnsi="Times New Roman" w:cs="Times New Roman"/>
          <w:szCs w:val="24"/>
        </w:rPr>
      </w:pPr>
    </w:p>
    <w:p w:rsidR="009B0A35" w:rsidRDefault="00256BD6" w:rsidP="00D6269A">
      <w:pPr>
        <w:ind w:firstLineChars="3700" w:firstLine="7132"/>
        <w:jc w:val="left"/>
      </w:pPr>
      <w:r>
        <w:rPr>
          <w:rFonts w:hint="eastAsia"/>
        </w:rPr>
        <w:t>※個別相談は希望者のみです</w:t>
      </w:r>
    </w:p>
    <w:p w:rsidR="003C2F83" w:rsidRDefault="003C2F83" w:rsidP="008936F2">
      <w:pPr>
        <w:jc w:val="left"/>
      </w:pPr>
      <w:r>
        <w:rPr>
          <w:rFonts w:hint="eastAsia"/>
        </w:rPr>
        <w:t>５</w:t>
      </w:r>
      <w:r>
        <w:t xml:space="preserve">　</w:t>
      </w:r>
      <w:r w:rsidR="000F71F6">
        <w:rPr>
          <w:rFonts w:hint="eastAsia"/>
        </w:rPr>
        <w:t>体験講座　芸術科　惠谷</w:t>
      </w:r>
    </w:p>
    <w:tbl>
      <w:tblPr>
        <w:tblStyle w:val="a3"/>
        <w:tblW w:w="0" w:type="auto"/>
        <w:tblInd w:w="279" w:type="dxa"/>
        <w:tblLook w:val="04A0" w:firstRow="1" w:lastRow="0" w:firstColumn="1" w:lastColumn="0" w:noHBand="0" w:noVBand="1"/>
      </w:tblPr>
      <w:tblGrid>
        <w:gridCol w:w="9349"/>
      </w:tblGrid>
      <w:tr w:rsidR="000F71F6" w:rsidTr="00E9547B">
        <w:trPr>
          <w:trHeight w:val="2224"/>
        </w:trPr>
        <w:tc>
          <w:tcPr>
            <w:tcW w:w="9349" w:type="dxa"/>
          </w:tcPr>
          <w:p w:rsidR="003D4456" w:rsidRPr="003D4456" w:rsidRDefault="003D4456" w:rsidP="002D682B">
            <w:pPr>
              <w:spacing w:line="440" w:lineRule="exact"/>
              <w:jc w:val="center"/>
              <w:rPr>
                <w:rFonts w:ascii="Century" w:eastAsia="HGSｺﾞｼｯｸM" w:hAnsi="Century" w:cs="Times New Roman"/>
                <w:b/>
                <w:bCs/>
                <w:kern w:val="0"/>
                <w:sz w:val="30"/>
                <w:szCs w:val="30"/>
              </w:rPr>
            </w:pPr>
            <w:r w:rsidRPr="003D4456">
              <w:rPr>
                <w:rFonts w:ascii="Century" w:eastAsia="HGSｺﾞｼｯｸM" w:hAnsi="Century" w:cs="Times New Roman" w:hint="eastAsia"/>
                <w:b/>
                <w:bCs/>
                <w:kern w:val="0"/>
                <w:sz w:val="30"/>
                <w:szCs w:val="30"/>
              </w:rPr>
              <w:t>人間と文字の関係をさぐる体験学習</w:t>
            </w:r>
          </w:p>
          <w:p w:rsidR="003D4456" w:rsidRPr="003D4456" w:rsidRDefault="003D4456" w:rsidP="002D682B">
            <w:pPr>
              <w:spacing w:line="440" w:lineRule="exact"/>
              <w:jc w:val="center"/>
              <w:rPr>
                <w:rFonts w:ascii="Century" w:eastAsia="HGSｺﾞｼｯｸM" w:hAnsi="Century" w:cs="Times New Roman"/>
                <w:b/>
                <w:bCs/>
                <w:kern w:val="0"/>
                <w:sz w:val="26"/>
                <w:szCs w:val="26"/>
              </w:rPr>
            </w:pPr>
            <w:r w:rsidRPr="003D4456">
              <w:rPr>
                <w:rFonts w:ascii="Century" w:eastAsia="HGSｺﾞｼｯｸM" w:hAnsi="Century" w:cs="Times New Roman" w:hint="eastAsia"/>
                <w:b/>
                <w:bCs/>
                <w:kern w:val="0"/>
                <w:sz w:val="26"/>
                <w:szCs w:val="26"/>
              </w:rPr>
              <w:t>～文字の歴史と，いろんな</w:t>
            </w:r>
            <w:r w:rsidRPr="003D4456">
              <w:rPr>
                <w:rFonts w:ascii="Century" w:eastAsia="HGSｺﾞｼｯｸM" w:hAnsi="Century" w:cs="Times New Roman" w:hint="eastAsia"/>
                <w:b/>
                <w:bCs/>
                <w:spacing w:val="-6"/>
                <w:kern w:val="0"/>
                <w:sz w:val="26"/>
                <w:szCs w:val="26"/>
              </w:rPr>
              <w:t>表現方法を考えてみよう！</w:t>
            </w:r>
            <w:r w:rsidRPr="003D4456">
              <w:rPr>
                <w:rFonts w:ascii="Century" w:eastAsia="HGSｺﾞｼｯｸM" w:hAnsi="Century" w:cs="Times New Roman" w:hint="eastAsia"/>
                <w:b/>
                <w:bCs/>
                <w:kern w:val="0"/>
                <w:sz w:val="26"/>
                <w:szCs w:val="26"/>
              </w:rPr>
              <w:t>～</w:t>
            </w:r>
          </w:p>
          <w:p w:rsidR="003D4456" w:rsidRPr="003D4456" w:rsidRDefault="003D4456" w:rsidP="002D682B">
            <w:pPr>
              <w:spacing w:line="360" w:lineRule="exact"/>
              <w:ind w:leftChars="114" w:left="220" w:rightChars="29" w:right="56" w:firstLineChars="100" w:firstLine="193"/>
              <w:jc w:val="left"/>
              <w:rPr>
                <w:rFonts w:ascii="HG丸ｺﾞｼｯｸM-PRO" w:eastAsia="HG丸ｺﾞｼｯｸM-PRO" w:hAnsi="HG丸ｺﾞｼｯｸM-PRO" w:cs="Times New Roman"/>
                <w:szCs w:val="24"/>
              </w:rPr>
            </w:pPr>
            <w:r w:rsidRPr="003D4456">
              <w:rPr>
                <w:rFonts w:ascii="HG丸ｺﾞｼｯｸM-PRO" w:eastAsia="HG丸ｺﾞｼｯｸM-PRO" w:hAnsi="HG丸ｺﾞｼｯｸM-PRO" w:cs="Times New Roman" w:hint="eastAsia"/>
                <w:szCs w:val="24"/>
              </w:rPr>
              <w:t>あまりに身近であたりまえのように生活の中にある文字。</w:t>
            </w:r>
          </w:p>
          <w:p w:rsidR="004748C2" w:rsidRPr="002D682B" w:rsidRDefault="003D4456" w:rsidP="002D682B">
            <w:pPr>
              <w:spacing w:line="360" w:lineRule="exact"/>
              <w:ind w:leftChars="114" w:left="220" w:rightChars="29" w:right="56" w:firstLineChars="100" w:firstLine="193"/>
              <w:jc w:val="left"/>
              <w:rPr>
                <w:rFonts w:ascii="HG丸ｺﾞｼｯｸM-PRO" w:eastAsia="HG丸ｺﾞｼｯｸM-PRO" w:hAnsi="HG丸ｺﾞｼｯｸM-PRO" w:cs="Times New Roman"/>
                <w:szCs w:val="24"/>
              </w:rPr>
            </w:pPr>
            <w:r w:rsidRPr="003D4456">
              <w:rPr>
                <w:rFonts w:ascii="HG丸ｺﾞｼｯｸM-PRO" w:eastAsia="HG丸ｺﾞｼｯｸM-PRO" w:hAnsi="HG丸ｺﾞｼｯｸM-PRO" w:cs="Times New Roman"/>
                <w:szCs w:val="24"/>
              </w:rPr>
              <w:t>「なぜ人間は文字を使って生活するようになったのか」「漢字やひらがな，カタカナはどのように生まれて来たのか」など，文字の歴史や人間の知恵と工夫を学ぶことを通していろんな表現方法を選択できることや，「書く」という行動を見つめなおしてみます。</w:t>
            </w:r>
          </w:p>
        </w:tc>
      </w:tr>
    </w:tbl>
    <w:p w:rsidR="00E9547B" w:rsidRPr="00900F17" w:rsidRDefault="00E9547B" w:rsidP="008936F2">
      <w:pPr>
        <w:ind w:left="1157" w:hangingChars="600" w:hanging="1157"/>
        <w:jc w:val="left"/>
        <w:rPr>
          <w:color w:val="FF0000"/>
        </w:rPr>
      </w:pPr>
    </w:p>
    <w:p w:rsidR="003C2F83" w:rsidRDefault="00E8389D" w:rsidP="008936F2">
      <w:pPr>
        <w:jc w:val="left"/>
      </w:pPr>
      <w:r>
        <w:rPr>
          <w:rFonts w:hint="eastAsia"/>
        </w:rPr>
        <w:t>６</w:t>
      </w:r>
      <w:r w:rsidR="00DF2CEC">
        <w:rPr>
          <w:rFonts w:hint="eastAsia"/>
        </w:rPr>
        <w:t xml:space="preserve">　対象者</w:t>
      </w:r>
    </w:p>
    <w:p w:rsidR="003C2F83" w:rsidRPr="00DF2CEC" w:rsidRDefault="00DF2CEC" w:rsidP="008936F2">
      <w:pPr>
        <w:jc w:val="left"/>
      </w:pPr>
      <w:r>
        <w:rPr>
          <w:rFonts w:hint="eastAsia"/>
        </w:rPr>
        <w:t>（１）来年度入学希望者</w:t>
      </w:r>
      <w:r w:rsidR="00AC24C3">
        <w:rPr>
          <w:rFonts w:hint="eastAsia"/>
        </w:rPr>
        <w:t>，</w:t>
      </w:r>
      <w:r w:rsidR="000F71F6">
        <w:rPr>
          <w:rFonts w:hint="eastAsia"/>
        </w:rPr>
        <w:t>同保護者，中学校教職員，尾道市教育委員会</w:t>
      </w:r>
    </w:p>
    <w:p w:rsidR="000F71F6" w:rsidRDefault="000F71F6" w:rsidP="008936F2">
      <w:pPr>
        <w:jc w:val="left"/>
      </w:pPr>
    </w:p>
    <w:p w:rsidR="003C2F83" w:rsidRDefault="00E8389D" w:rsidP="008936F2">
      <w:pPr>
        <w:jc w:val="left"/>
      </w:pPr>
      <w:r>
        <w:rPr>
          <w:rFonts w:hint="eastAsia"/>
        </w:rPr>
        <w:t>７</w:t>
      </w:r>
      <w:r w:rsidR="00BF4A57">
        <w:rPr>
          <w:rFonts w:hint="eastAsia"/>
        </w:rPr>
        <w:t xml:space="preserve">　その他</w:t>
      </w:r>
    </w:p>
    <w:p w:rsidR="00772DF4" w:rsidRDefault="00EE3A12" w:rsidP="008936F2">
      <w:pPr>
        <w:jc w:val="left"/>
      </w:pPr>
      <w:r>
        <w:rPr>
          <w:rFonts w:hint="eastAsia"/>
        </w:rPr>
        <w:t>（１）</w:t>
      </w:r>
      <w:r w:rsidR="00772DF4">
        <w:rPr>
          <w:rFonts w:hint="eastAsia"/>
        </w:rPr>
        <w:t>参加申込は</w:t>
      </w:r>
      <w:r w:rsidR="00AC24C3">
        <w:rPr>
          <w:rFonts w:hint="eastAsia"/>
        </w:rPr>
        <w:t>郵送またはＦＡＸ</w:t>
      </w:r>
      <w:r w:rsidR="00772DF4">
        <w:rPr>
          <w:rFonts w:hint="eastAsia"/>
        </w:rPr>
        <w:t>でお願いします。</w:t>
      </w:r>
    </w:p>
    <w:p w:rsidR="00772DF4" w:rsidRDefault="00A932B7" w:rsidP="008936F2">
      <w:pPr>
        <w:jc w:val="left"/>
      </w:pPr>
      <w:r>
        <w:rPr>
          <w:rFonts w:hint="eastAsia"/>
        </w:rPr>
        <w:t>（２）</w:t>
      </w:r>
      <w:r w:rsidR="00EE3A12">
        <w:rPr>
          <w:rFonts w:hint="eastAsia"/>
        </w:rPr>
        <w:t>駐車場</w:t>
      </w:r>
      <w:r>
        <w:rPr>
          <w:rFonts w:hint="eastAsia"/>
        </w:rPr>
        <w:t>に限りがありますので，公共交通機関をご利用ください</w:t>
      </w:r>
      <w:bookmarkStart w:id="0" w:name="_GoBack"/>
      <w:bookmarkEnd w:id="0"/>
      <w:r w:rsidR="00EE3A12">
        <w:rPr>
          <w:rFonts w:hint="eastAsia"/>
        </w:rPr>
        <w:t>。</w:t>
      </w:r>
    </w:p>
    <w:p w:rsidR="00B05621" w:rsidRDefault="00B05621" w:rsidP="008936F2">
      <w:pPr>
        <w:jc w:val="left"/>
      </w:pPr>
    </w:p>
    <w:p w:rsidR="00B05621" w:rsidRDefault="00B05621" w:rsidP="008936F2">
      <w:pPr>
        <w:jc w:val="left"/>
      </w:pPr>
    </w:p>
    <w:tbl>
      <w:tblPr>
        <w:tblStyle w:val="a3"/>
        <w:tblW w:w="0" w:type="auto"/>
        <w:tblInd w:w="696" w:type="dxa"/>
        <w:tblLook w:val="04A0" w:firstRow="1" w:lastRow="0" w:firstColumn="1" w:lastColumn="0" w:noHBand="0" w:noVBand="1"/>
      </w:tblPr>
      <w:tblGrid>
        <w:gridCol w:w="8513"/>
      </w:tblGrid>
      <w:tr w:rsidR="00EE3A12" w:rsidTr="002F7DAE">
        <w:tc>
          <w:tcPr>
            <w:tcW w:w="8513" w:type="dxa"/>
          </w:tcPr>
          <w:p w:rsidR="00EE3A12" w:rsidRDefault="00141E66" w:rsidP="008936F2">
            <w:pPr>
              <w:jc w:val="left"/>
            </w:pPr>
            <w:r>
              <w:rPr>
                <w:rFonts w:hint="eastAsia"/>
              </w:rPr>
              <w:t xml:space="preserve">お問い合わせ　</w:t>
            </w:r>
            <w:r w:rsidR="00EE3A12">
              <w:rPr>
                <w:rFonts w:hint="eastAsia"/>
              </w:rPr>
              <w:t>広島県</w:t>
            </w:r>
            <w:r w:rsidR="00EE3A12">
              <w:t>尾道南高等学校</w:t>
            </w:r>
            <w:r>
              <w:rPr>
                <w:rFonts w:hint="eastAsia"/>
              </w:rPr>
              <w:t xml:space="preserve">　　　担当者　山路　隆則　・　濱岡　敬三</w:t>
            </w:r>
          </w:p>
          <w:p w:rsidR="00EE3A12" w:rsidRDefault="00EE3A12" w:rsidP="008936F2">
            <w:pPr>
              <w:jc w:val="left"/>
            </w:pPr>
            <w:r>
              <w:rPr>
                <w:rFonts w:hint="eastAsia"/>
              </w:rPr>
              <w:t>〒</w:t>
            </w:r>
            <w:r>
              <w:t>722-0046　尾道市長江2丁目10番34号</w:t>
            </w:r>
            <w:r>
              <w:rPr>
                <w:rFonts w:hint="eastAsia"/>
              </w:rPr>
              <w:t xml:space="preserve">　</w:t>
            </w:r>
            <w:r>
              <w:t xml:space="preserve">　電話</w:t>
            </w:r>
            <w:r w:rsidR="00AC24C3">
              <w:rPr>
                <w:rFonts w:hint="eastAsia"/>
              </w:rPr>
              <w:t xml:space="preserve">  </w:t>
            </w:r>
            <w:r>
              <w:t>0848-37-4945</w:t>
            </w:r>
            <w:r w:rsidR="00AC24C3">
              <w:rPr>
                <w:rFonts w:hint="eastAsia"/>
              </w:rPr>
              <w:t xml:space="preserve">  </w:t>
            </w:r>
            <w:r>
              <w:t xml:space="preserve">　</w:t>
            </w:r>
            <w:r>
              <w:rPr>
                <w:rFonts w:hint="eastAsia"/>
              </w:rPr>
              <w:t>FAX</w:t>
            </w:r>
            <w:r w:rsidR="00AC24C3">
              <w:rPr>
                <w:rFonts w:hint="eastAsia"/>
              </w:rPr>
              <w:t xml:space="preserve">  </w:t>
            </w:r>
            <w:r>
              <w:t>0848-37-4393</w:t>
            </w:r>
          </w:p>
        </w:tc>
      </w:tr>
    </w:tbl>
    <w:p w:rsidR="003C2F83" w:rsidRPr="00AC24C3" w:rsidRDefault="003C2F83" w:rsidP="008936F2">
      <w:pPr>
        <w:jc w:val="left"/>
      </w:pPr>
    </w:p>
    <w:sectPr w:rsidR="003C2F83" w:rsidRPr="00AC24C3" w:rsidSect="00BF4A57">
      <w:pgSz w:w="11906" w:h="16838" w:code="9"/>
      <w:pgMar w:top="1134" w:right="1134" w:bottom="1134" w:left="1134" w:header="851" w:footer="992" w:gutter="0"/>
      <w:cols w:space="425"/>
      <w:docGrid w:type="linesAndChars" w:linePitch="364" w:charSpace="-35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6BF" w:rsidRDefault="007A06BF" w:rsidP="00362F99">
      <w:r>
        <w:separator/>
      </w:r>
    </w:p>
  </w:endnote>
  <w:endnote w:type="continuationSeparator" w:id="0">
    <w:p w:rsidR="007A06BF" w:rsidRDefault="007A06BF" w:rsidP="00362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6BF" w:rsidRDefault="007A06BF" w:rsidP="00362F99">
      <w:r>
        <w:separator/>
      </w:r>
    </w:p>
  </w:footnote>
  <w:footnote w:type="continuationSeparator" w:id="0">
    <w:p w:rsidR="007A06BF" w:rsidRDefault="007A06BF" w:rsidP="00362F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74"/>
    <w:multiLevelType w:val="hybridMultilevel"/>
    <w:tmpl w:val="4E686374"/>
    <w:lvl w:ilvl="0" w:tplc="2D66FD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992925"/>
    <w:multiLevelType w:val="hybridMultilevel"/>
    <w:tmpl w:val="79949990"/>
    <w:lvl w:ilvl="0" w:tplc="FA80C4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7B4E69"/>
    <w:multiLevelType w:val="hybridMultilevel"/>
    <w:tmpl w:val="E940DC02"/>
    <w:lvl w:ilvl="0" w:tplc="9E189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8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83"/>
    <w:rsid w:val="00016C20"/>
    <w:rsid w:val="00062C45"/>
    <w:rsid w:val="00076B48"/>
    <w:rsid w:val="00093699"/>
    <w:rsid w:val="000F71F6"/>
    <w:rsid w:val="0011023D"/>
    <w:rsid w:val="00141E66"/>
    <w:rsid w:val="0017180B"/>
    <w:rsid w:val="001B6C7F"/>
    <w:rsid w:val="001C5C69"/>
    <w:rsid w:val="001F1E6E"/>
    <w:rsid w:val="00231C88"/>
    <w:rsid w:val="00256BD6"/>
    <w:rsid w:val="00270A83"/>
    <w:rsid w:val="002B36D9"/>
    <w:rsid w:val="002D682B"/>
    <w:rsid w:val="002F7DAE"/>
    <w:rsid w:val="00347EEC"/>
    <w:rsid w:val="00362F99"/>
    <w:rsid w:val="003A5BC8"/>
    <w:rsid w:val="003B0417"/>
    <w:rsid w:val="003B1A21"/>
    <w:rsid w:val="003C2F83"/>
    <w:rsid w:val="003D4456"/>
    <w:rsid w:val="00432E27"/>
    <w:rsid w:val="00444192"/>
    <w:rsid w:val="004627A4"/>
    <w:rsid w:val="004748C2"/>
    <w:rsid w:val="00477D57"/>
    <w:rsid w:val="00493992"/>
    <w:rsid w:val="004D48C4"/>
    <w:rsid w:val="00553AE5"/>
    <w:rsid w:val="0063240B"/>
    <w:rsid w:val="006A3BAC"/>
    <w:rsid w:val="007155F4"/>
    <w:rsid w:val="00772DF4"/>
    <w:rsid w:val="007A06BF"/>
    <w:rsid w:val="008148F1"/>
    <w:rsid w:val="0083405A"/>
    <w:rsid w:val="00842AC1"/>
    <w:rsid w:val="008936F2"/>
    <w:rsid w:val="008B502D"/>
    <w:rsid w:val="008E01B0"/>
    <w:rsid w:val="00900F17"/>
    <w:rsid w:val="009366D6"/>
    <w:rsid w:val="00955933"/>
    <w:rsid w:val="00967872"/>
    <w:rsid w:val="009B0A35"/>
    <w:rsid w:val="009E0437"/>
    <w:rsid w:val="00A932B7"/>
    <w:rsid w:val="00A96C4C"/>
    <w:rsid w:val="00AA02B3"/>
    <w:rsid w:val="00AC24C3"/>
    <w:rsid w:val="00B05621"/>
    <w:rsid w:val="00B126AF"/>
    <w:rsid w:val="00B22BE3"/>
    <w:rsid w:val="00B516F0"/>
    <w:rsid w:val="00B7590E"/>
    <w:rsid w:val="00BF4A57"/>
    <w:rsid w:val="00C505EC"/>
    <w:rsid w:val="00D6269A"/>
    <w:rsid w:val="00D91F83"/>
    <w:rsid w:val="00DF2390"/>
    <w:rsid w:val="00DF2CEC"/>
    <w:rsid w:val="00E8389D"/>
    <w:rsid w:val="00E939A0"/>
    <w:rsid w:val="00E9547B"/>
    <w:rsid w:val="00EB464B"/>
    <w:rsid w:val="00EE3A12"/>
    <w:rsid w:val="00F93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46186DE"/>
  <w15:docId w15:val="{271642E9-215F-4B24-B008-14D2D474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4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2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2CEC"/>
    <w:pPr>
      <w:ind w:leftChars="400" w:left="840"/>
    </w:pPr>
  </w:style>
  <w:style w:type="paragraph" w:styleId="a5">
    <w:name w:val="header"/>
    <w:basedOn w:val="a"/>
    <w:link w:val="a6"/>
    <w:uiPriority w:val="99"/>
    <w:unhideWhenUsed/>
    <w:rsid w:val="00362F99"/>
    <w:pPr>
      <w:tabs>
        <w:tab w:val="center" w:pos="4252"/>
        <w:tab w:val="right" w:pos="8504"/>
      </w:tabs>
      <w:snapToGrid w:val="0"/>
    </w:pPr>
  </w:style>
  <w:style w:type="character" w:customStyle="1" w:styleId="a6">
    <w:name w:val="ヘッダー (文字)"/>
    <w:basedOn w:val="a0"/>
    <w:link w:val="a5"/>
    <w:uiPriority w:val="99"/>
    <w:rsid w:val="00362F99"/>
  </w:style>
  <w:style w:type="paragraph" w:styleId="a7">
    <w:name w:val="footer"/>
    <w:basedOn w:val="a"/>
    <w:link w:val="a8"/>
    <w:uiPriority w:val="99"/>
    <w:unhideWhenUsed/>
    <w:rsid w:val="00362F99"/>
    <w:pPr>
      <w:tabs>
        <w:tab w:val="center" w:pos="4252"/>
        <w:tab w:val="right" w:pos="8504"/>
      </w:tabs>
      <w:snapToGrid w:val="0"/>
    </w:pPr>
  </w:style>
  <w:style w:type="character" w:customStyle="1" w:styleId="a8">
    <w:name w:val="フッター (文字)"/>
    <w:basedOn w:val="a0"/>
    <w:link w:val="a7"/>
    <w:uiPriority w:val="99"/>
    <w:rsid w:val="00362F99"/>
  </w:style>
  <w:style w:type="paragraph" w:styleId="a9">
    <w:name w:val="Balloon Text"/>
    <w:basedOn w:val="a"/>
    <w:link w:val="aa"/>
    <w:uiPriority w:val="99"/>
    <w:semiHidden/>
    <w:unhideWhenUsed/>
    <w:rsid w:val="00E939A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39A0"/>
    <w:rPr>
      <w:rFonts w:asciiTheme="majorHAnsi" w:eastAsiaTheme="majorEastAsia" w:hAnsiTheme="majorHAnsi" w:cstheme="majorBidi"/>
      <w:sz w:val="18"/>
      <w:szCs w:val="18"/>
    </w:rPr>
  </w:style>
  <w:style w:type="table" w:customStyle="1" w:styleId="1">
    <w:name w:val="表 (格子)1"/>
    <w:basedOn w:val="a1"/>
    <w:next w:val="a3"/>
    <w:uiPriority w:val="39"/>
    <w:rsid w:val="009366D6"/>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00583">
      <w:bodyDiv w:val="1"/>
      <w:marLeft w:val="0"/>
      <w:marRight w:val="0"/>
      <w:marTop w:val="0"/>
      <w:marBottom w:val="0"/>
      <w:divBdr>
        <w:top w:val="none" w:sz="0" w:space="0" w:color="auto"/>
        <w:left w:val="none" w:sz="0" w:space="0" w:color="auto"/>
        <w:bottom w:val="none" w:sz="0" w:space="0" w:color="auto"/>
        <w:right w:val="none" w:sz="0" w:space="0" w:color="auto"/>
      </w:divBdr>
    </w:div>
    <w:div w:id="61113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minamiko01</dc:creator>
  <cp:keywords/>
  <dc:description/>
  <cp:lastModifiedBy>Windows User</cp:lastModifiedBy>
  <cp:revision>8</cp:revision>
  <cp:lastPrinted>2018-10-03T14:07:00Z</cp:lastPrinted>
  <dcterms:created xsi:type="dcterms:W3CDTF">2019-10-18T05:27:00Z</dcterms:created>
  <dcterms:modified xsi:type="dcterms:W3CDTF">2019-10-28T12:18:00Z</dcterms:modified>
</cp:coreProperties>
</file>